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:rsidR="00976DDE" w:rsidRPr="00976DDE" w:rsidRDefault="00976DDE" w:rsidP="00861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5"/>
              <w:gridCol w:w="5528"/>
            </w:tblGrid>
            <w:tr w:rsidR="00976DDE" w:rsidRPr="00976DDE" w:rsidTr="00974093">
              <w:trPr>
                <w:trHeight w:val="501"/>
              </w:trPr>
              <w:tc>
                <w:tcPr>
                  <w:tcW w:w="855" w:type="dxa"/>
                </w:tcPr>
                <w:p w:rsidR="00976DDE" w:rsidRPr="00976DDE" w:rsidRDefault="00976DDE" w:rsidP="00861A75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jc w:val="right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861A75" w:rsidRDefault="00976DDE" w:rsidP="00861A75">
                  <w:pPr>
                    <w:ind w:right="-68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</w:t>
                  </w:r>
                  <w:r w:rsidR="005A5CFA">
                    <w:rPr>
                      <w:rFonts w:ascii="Times New Roman" w:hAnsi="Times New Roman"/>
                      <w:sz w:val="26"/>
                      <w:szCs w:val="26"/>
                    </w:rPr>
                    <w:t xml:space="preserve">МБОУ «Центр образования № 40 </w:t>
                  </w:r>
                  <w:proofErr w:type="gramStart"/>
                  <w:r w:rsidR="005A5CFA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proofErr w:type="gramEnd"/>
                  <w:r w:rsidR="005A5CF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976DDE" w:rsidRDefault="00861A75" w:rsidP="00861A75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углубленным изучением отдельных предметов»</w:t>
                  </w:r>
                </w:p>
                <w:p w:rsidR="00861A75" w:rsidRPr="00861A75" w:rsidRDefault="00861A75" w:rsidP="00861A75">
                  <w:pPr>
                    <w:ind w:right="-681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61A75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Уразовой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.</w:t>
                  </w: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gridAfter w:val="14"/>
          <w:wAfter w:w="5140" w:type="dxa"/>
          <w:trHeight w:val="830"/>
        </w:trPr>
        <w:tc>
          <w:tcPr>
            <w:tcW w:w="4840" w:type="dxa"/>
            <w:gridSpan w:val="13"/>
          </w:tcPr>
          <w:p w:rsidR="00976DDE" w:rsidRPr="00976DDE" w:rsidRDefault="00976DDE" w:rsidP="005A5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DDE" w:rsidRPr="00976DDE" w:rsidRDefault="00976DDE" w:rsidP="005A5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976DDE" w:rsidRPr="00976DDE" w:rsidRDefault="00976DDE" w:rsidP="005A5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295D1C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</w:t>
      </w:r>
      <w:proofErr w:type="spellStart"/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</w:t>
      </w:r>
    </w:p>
    <w:p w:rsidR="00976DDE" w:rsidRPr="00976DDE" w:rsidRDefault="00295D1C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Указать дополнительные </w:t>
      </w:r>
      <w:proofErr w:type="spell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условия</w:t>
      </w:r>
      <w:proofErr w:type="gram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,у</w:t>
      </w:r>
      <w:proofErr w:type="gram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читывающие</w:t>
      </w:r>
      <w:proofErr w:type="spell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состояние здоровья, особенности психофизического развития</w:t>
      </w:r>
    </w:p>
    <w:p w:rsidR="00976DDE" w:rsidRPr="00976DDE" w:rsidRDefault="00295D1C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2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295D1C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1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30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76DDE" w:rsidRPr="00976DDE" w:rsidRDefault="00295D1C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8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(иные дополнительные условия/материально-техническое </w:t>
      </w:r>
      <w:proofErr w:type="spell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оснащение</w:t>
      </w:r>
      <w:proofErr w:type="gram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,у</w:t>
      </w:r>
      <w:proofErr w:type="gram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читывающие</w:t>
      </w:r>
      <w:proofErr w:type="spell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состояние здоровья, особенности психофизического развития)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295D1C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oval id="Овал 2" o:spid="_x0000_s1027" style="position:absolute;margin-left:445.8pt;margin-top:15.9pt;width:56.25pt;height:4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</w:t>
      </w:r>
      <w:bookmarkStart w:id="0" w:name="_GoBack"/>
      <w:bookmarkEnd w:id="0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   «____» _____________ 20___ г.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BED" w:rsidRDefault="00AE4BED"/>
    <w:sectPr w:rsidR="00AE4BED" w:rsidSect="0073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DE"/>
    <w:rsid w:val="00295D1C"/>
    <w:rsid w:val="003D6590"/>
    <w:rsid w:val="005A5CFA"/>
    <w:rsid w:val="0073186E"/>
    <w:rsid w:val="00861A75"/>
    <w:rsid w:val="00976DDE"/>
    <w:rsid w:val="00A647E2"/>
    <w:rsid w:val="00AE4BED"/>
    <w:rsid w:val="00B7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cp:lastPrinted>2019-10-15T18:40:00Z</cp:lastPrinted>
  <dcterms:created xsi:type="dcterms:W3CDTF">2019-10-15T18:36:00Z</dcterms:created>
  <dcterms:modified xsi:type="dcterms:W3CDTF">2020-12-22T03:40:00Z</dcterms:modified>
</cp:coreProperties>
</file>