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197C" w14:textId="77777777" w:rsidR="0016287D" w:rsidRPr="00C263CC" w:rsidRDefault="0016287D" w:rsidP="0016287D">
      <w:pPr>
        <w:spacing w:after="0"/>
        <w:ind w:firstLine="709"/>
        <w:jc w:val="center"/>
        <w:rPr>
          <w:b/>
          <w:bCs/>
        </w:rPr>
      </w:pPr>
      <w:bookmarkStart w:id="0" w:name="_GoBack"/>
      <w:bookmarkStart w:id="1" w:name="_Hlk153873273"/>
      <w:bookmarkEnd w:id="0"/>
      <w:r>
        <w:rPr>
          <w:b/>
          <w:bCs/>
        </w:rPr>
        <w:t>Р</w:t>
      </w:r>
      <w:r w:rsidRPr="00C263CC">
        <w:rPr>
          <w:b/>
          <w:bCs/>
        </w:rPr>
        <w:t>езультаты</w:t>
      </w:r>
    </w:p>
    <w:p w14:paraId="37217294" w14:textId="77777777" w:rsidR="0016287D" w:rsidRPr="00C263CC" w:rsidRDefault="0016287D" w:rsidP="0016287D">
      <w:pPr>
        <w:spacing w:after="0"/>
        <w:ind w:firstLine="709"/>
        <w:jc w:val="center"/>
        <w:rPr>
          <w:b/>
          <w:bCs/>
        </w:rPr>
      </w:pPr>
      <w:r w:rsidRPr="00C263CC">
        <w:rPr>
          <w:b/>
          <w:bCs/>
        </w:rPr>
        <w:t xml:space="preserve">муниципального этапа </w:t>
      </w:r>
      <w:proofErr w:type="spellStart"/>
      <w:r w:rsidRPr="00C263CC">
        <w:rPr>
          <w:b/>
          <w:bCs/>
        </w:rPr>
        <w:t>ВсОШ</w:t>
      </w:r>
      <w:proofErr w:type="spellEnd"/>
      <w:r w:rsidRPr="00C263CC">
        <w:rPr>
          <w:b/>
          <w:bCs/>
        </w:rPr>
        <w:t xml:space="preserve"> </w:t>
      </w:r>
    </w:p>
    <w:p w14:paraId="19356B03" w14:textId="77777777" w:rsidR="0016287D" w:rsidRPr="00C263CC" w:rsidRDefault="0016287D" w:rsidP="0016287D">
      <w:pPr>
        <w:spacing w:after="0"/>
        <w:ind w:firstLine="709"/>
        <w:jc w:val="center"/>
        <w:rPr>
          <w:b/>
          <w:bCs/>
        </w:rPr>
      </w:pPr>
      <w:r w:rsidRPr="00C263CC">
        <w:rPr>
          <w:b/>
          <w:bCs/>
        </w:rPr>
        <w:t xml:space="preserve">по </w:t>
      </w:r>
      <w:r>
        <w:rPr>
          <w:b/>
          <w:bCs/>
        </w:rPr>
        <w:t>праву</w:t>
      </w:r>
    </w:p>
    <w:bookmarkEnd w:id="1"/>
    <w:p w14:paraId="3157245D" w14:textId="77777777" w:rsidR="0016287D" w:rsidRDefault="0016287D" w:rsidP="0016287D">
      <w:pPr>
        <w:spacing w:after="0"/>
        <w:ind w:firstLine="709"/>
        <w:jc w:val="both"/>
      </w:pPr>
    </w:p>
    <w:p w14:paraId="771AC831" w14:textId="77777777" w:rsidR="0016287D" w:rsidRDefault="0016287D" w:rsidP="0016287D">
      <w:pPr>
        <w:spacing w:after="0"/>
        <w:ind w:firstLine="709"/>
        <w:jc w:val="both"/>
      </w:pPr>
    </w:p>
    <w:p w14:paraId="597EF9C8" w14:textId="77777777" w:rsidR="0016287D" w:rsidRDefault="0016287D" w:rsidP="0016287D">
      <w:pPr>
        <w:spacing w:after="0"/>
        <w:ind w:firstLine="709"/>
        <w:jc w:val="both"/>
      </w:pPr>
    </w:p>
    <w:p w14:paraId="774162C4" w14:textId="77777777" w:rsidR="0016287D" w:rsidRPr="00C263CC" w:rsidRDefault="0016287D" w:rsidP="0016287D">
      <w:pPr>
        <w:spacing w:after="0"/>
        <w:ind w:firstLine="709"/>
        <w:jc w:val="both"/>
        <w:rPr>
          <w:rFonts w:cs="Times New Roman"/>
          <w:szCs w:val="28"/>
        </w:rPr>
      </w:pPr>
    </w:p>
    <w:p w14:paraId="2276F5BC" w14:textId="77777777" w:rsidR="0016287D" w:rsidRPr="00C263CC" w:rsidRDefault="0016287D" w:rsidP="0016287D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7608" w:type="dxa"/>
        <w:tblLook w:val="04A0" w:firstRow="1" w:lastRow="0" w:firstColumn="1" w:lastColumn="0" w:noHBand="0" w:noVBand="1"/>
      </w:tblPr>
      <w:tblGrid>
        <w:gridCol w:w="733"/>
        <w:gridCol w:w="2596"/>
        <w:gridCol w:w="1489"/>
        <w:gridCol w:w="1427"/>
        <w:gridCol w:w="1363"/>
      </w:tblGrid>
      <w:tr w:rsidR="0016287D" w:rsidRPr="00C263CC" w14:paraId="58D32203" w14:textId="77777777" w:rsidTr="0016287D">
        <w:tc>
          <w:tcPr>
            <w:tcW w:w="733" w:type="dxa"/>
          </w:tcPr>
          <w:p w14:paraId="48BE02F1" w14:textId="77777777" w:rsidR="0016287D" w:rsidRPr="00C263CC" w:rsidRDefault="0016287D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1</w:t>
            </w:r>
          </w:p>
        </w:tc>
        <w:tc>
          <w:tcPr>
            <w:tcW w:w="2596" w:type="dxa"/>
            <w:vAlign w:val="center"/>
          </w:tcPr>
          <w:p w14:paraId="3C83A2A1" w14:textId="05B5472B" w:rsidR="0016287D" w:rsidRPr="00C263CC" w:rsidRDefault="0016287D" w:rsidP="00793E3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.Р.Р.</w:t>
            </w:r>
          </w:p>
        </w:tc>
        <w:tc>
          <w:tcPr>
            <w:tcW w:w="1489" w:type="dxa"/>
            <w:vAlign w:val="center"/>
          </w:tcPr>
          <w:p w14:paraId="049E2BEF" w14:textId="45FFFD26" w:rsidR="0016287D" w:rsidRPr="00C263CC" w:rsidRDefault="0016287D" w:rsidP="00793E3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1427" w:type="dxa"/>
          </w:tcPr>
          <w:p w14:paraId="43081A9C" w14:textId="77777777" w:rsidR="0016287D" w:rsidRPr="00C263CC" w:rsidRDefault="0016287D" w:rsidP="00793E3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363" w:type="dxa"/>
          </w:tcPr>
          <w:p w14:paraId="28F1A1A6" w14:textId="77777777" w:rsidR="0016287D" w:rsidRDefault="0016287D" w:rsidP="00793E3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призер</w:t>
            </w:r>
          </w:p>
        </w:tc>
      </w:tr>
    </w:tbl>
    <w:p w14:paraId="36CCBC96" w14:textId="77777777" w:rsidR="0016287D" w:rsidRPr="00C263CC" w:rsidRDefault="0016287D" w:rsidP="0016287D">
      <w:pPr>
        <w:spacing w:after="0"/>
        <w:ind w:firstLine="709"/>
        <w:jc w:val="both"/>
        <w:rPr>
          <w:rFonts w:cs="Times New Roman"/>
          <w:szCs w:val="28"/>
        </w:rPr>
      </w:pPr>
    </w:p>
    <w:p w14:paraId="531120D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CF"/>
    <w:rsid w:val="0016287D"/>
    <w:rsid w:val="002507C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F8D9"/>
  <w15:chartTrackingRefBased/>
  <w15:docId w15:val="{B7E5F201-1ABB-45F3-8CB8-AB27E1A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8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2023-12-19T05:17:00Z</dcterms:created>
  <dcterms:modified xsi:type="dcterms:W3CDTF">2023-12-19T05:17:00Z</dcterms:modified>
</cp:coreProperties>
</file>