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6" w:rsidRDefault="004228BA" w:rsidP="004F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F2106">
        <w:rPr>
          <w:rFonts w:ascii="Times New Roman" w:hAnsi="Times New Roman" w:cs="Times New Roman"/>
          <w:sz w:val="28"/>
          <w:szCs w:val="28"/>
        </w:rPr>
        <w:t xml:space="preserve"> о сетевом взаимодействии:</w:t>
      </w:r>
    </w:p>
    <w:tbl>
      <w:tblPr>
        <w:tblStyle w:val="a4"/>
        <w:tblW w:w="0" w:type="auto"/>
        <w:tblInd w:w="-743" w:type="dxa"/>
        <w:tblLook w:val="04A0"/>
      </w:tblPr>
      <w:tblGrid>
        <w:gridCol w:w="1670"/>
        <w:gridCol w:w="1671"/>
        <w:gridCol w:w="1922"/>
        <w:gridCol w:w="1817"/>
        <w:gridCol w:w="1855"/>
        <w:gridCol w:w="1379"/>
      </w:tblGrid>
      <w:tr w:rsidR="004F2106" w:rsidRPr="004F2106" w:rsidTr="00E46D7A">
        <w:tc>
          <w:tcPr>
            <w:tcW w:w="1715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>Наименование ОУ</w:t>
            </w:r>
          </w:p>
        </w:tc>
        <w:tc>
          <w:tcPr>
            <w:tcW w:w="1715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>Наименование организаций-партнеров</w:t>
            </w:r>
          </w:p>
        </w:tc>
        <w:tc>
          <w:tcPr>
            <w:tcW w:w="1974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 xml:space="preserve">Реквизиты договоров </w:t>
            </w:r>
            <w:r w:rsidRPr="004F2106">
              <w:rPr>
                <w:spacing w:val="-4"/>
              </w:rPr>
              <w:br/>
              <w:t>о сетевой форме реализации основных (дополнительны) образовательных программ</w:t>
            </w:r>
          </w:p>
        </w:tc>
        <w:tc>
          <w:tcPr>
            <w:tcW w:w="1852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>Модель взаимодействия (</w:t>
            </w:r>
            <w:r w:rsidRPr="004F2106">
              <w:rPr>
                <w:spacing w:val="-4"/>
                <w:lang w:val="en-US"/>
              </w:rPr>
              <w:t>I</w:t>
            </w:r>
            <w:r w:rsidRPr="004F2106">
              <w:rPr>
                <w:spacing w:val="-4"/>
              </w:rPr>
              <w:t>-</w:t>
            </w:r>
            <w:r w:rsidRPr="004F2106">
              <w:rPr>
                <w:spacing w:val="-4"/>
                <w:lang w:val="en-US"/>
              </w:rPr>
              <w:t>IV</w:t>
            </w:r>
            <w:r w:rsidRPr="004F2106">
              <w:rPr>
                <w:spacing w:val="-4"/>
              </w:rPr>
              <w:t xml:space="preserve">, указать </w:t>
            </w:r>
            <w:r w:rsidRPr="004F2106">
              <w:rPr>
                <w:spacing w:val="-4"/>
              </w:rPr>
              <w:br/>
              <w:t xml:space="preserve">в соответствии </w:t>
            </w:r>
            <w:r w:rsidRPr="004F2106">
              <w:rPr>
                <w:spacing w:val="-4"/>
              </w:rPr>
              <w:br/>
              <w:t xml:space="preserve">с МР </w:t>
            </w:r>
            <w:r w:rsidRPr="004F2106">
              <w:rPr>
                <w:spacing w:val="-4"/>
              </w:rPr>
              <w:br/>
              <w:t>от 31.03.2022)</w:t>
            </w:r>
          </w:p>
        </w:tc>
        <w:tc>
          <w:tcPr>
            <w:tcW w:w="1897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 xml:space="preserve">Формат взаимодействия (очный, дистанционный, смешанный, электронное обучение; указать </w:t>
            </w:r>
            <w:r w:rsidRPr="004F2106">
              <w:rPr>
                <w:spacing w:val="-4"/>
              </w:rPr>
              <w:br/>
              <w:t xml:space="preserve">в соответствии </w:t>
            </w:r>
            <w:r w:rsidRPr="004F2106">
              <w:rPr>
                <w:spacing w:val="-4"/>
              </w:rPr>
              <w:br/>
              <w:t>с МР</w:t>
            </w:r>
            <w:r w:rsidRPr="004F2106">
              <w:rPr>
                <w:spacing w:val="-4"/>
              </w:rPr>
              <w:br/>
              <w:t>от 31.03.2022)</w:t>
            </w:r>
          </w:p>
        </w:tc>
        <w:tc>
          <w:tcPr>
            <w:tcW w:w="1054" w:type="dxa"/>
            <w:vAlign w:val="center"/>
          </w:tcPr>
          <w:p w:rsidR="004F2106" w:rsidRPr="004F2106" w:rsidRDefault="004F2106" w:rsidP="004F2106">
            <w:pPr>
              <w:jc w:val="center"/>
              <w:rPr>
                <w:spacing w:val="-4"/>
              </w:rPr>
            </w:pPr>
            <w:r w:rsidRPr="004F2106">
              <w:rPr>
                <w:spacing w:val="-4"/>
              </w:rPr>
              <w:t>Готовность</w:t>
            </w:r>
            <w:r w:rsidRPr="004F2106">
              <w:rPr>
                <w:spacing w:val="-4"/>
              </w:rPr>
              <w:br/>
              <w:t xml:space="preserve"> к демонстрации опыта реализации проекта </w:t>
            </w:r>
            <w:r w:rsidRPr="004F2106">
              <w:rPr>
                <w:spacing w:val="-4"/>
              </w:rPr>
              <w:br/>
              <w:t>на региональном уровне</w:t>
            </w:r>
          </w:p>
        </w:tc>
      </w:tr>
      <w:tr w:rsidR="004F2106" w:rsidRPr="004F2106" w:rsidTr="00E46D7A">
        <w:tc>
          <w:tcPr>
            <w:tcW w:w="1715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«Центр образования № 40»</w:t>
            </w:r>
          </w:p>
        </w:tc>
        <w:tc>
          <w:tcPr>
            <w:tcW w:w="1715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МАОУ Школа № 97</w:t>
            </w:r>
          </w:p>
        </w:tc>
        <w:tc>
          <w:tcPr>
            <w:tcW w:w="1974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Программы реализуются в основных школах</w:t>
            </w:r>
          </w:p>
        </w:tc>
        <w:tc>
          <w:tcPr>
            <w:tcW w:w="1852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Консультативно-методическая поддержка</w:t>
            </w:r>
          </w:p>
        </w:tc>
        <w:tc>
          <w:tcPr>
            <w:tcW w:w="1897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Консультативно-методическая поддержка</w:t>
            </w:r>
          </w:p>
        </w:tc>
        <w:tc>
          <w:tcPr>
            <w:tcW w:w="1054" w:type="dxa"/>
            <w:vAlign w:val="center"/>
          </w:tcPr>
          <w:p w:rsidR="004F2106" w:rsidRPr="004F2106" w:rsidRDefault="004228BA" w:rsidP="004F2106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4228BA" w:rsidRPr="004F2106" w:rsidTr="00E46D7A">
        <w:tc>
          <w:tcPr>
            <w:tcW w:w="1715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  <w:tc>
          <w:tcPr>
            <w:tcW w:w="1715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  <w:tc>
          <w:tcPr>
            <w:tcW w:w="1974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  <w:tc>
          <w:tcPr>
            <w:tcW w:w="1852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  <w:tc>
          <w:tcPr>
            <w:tcW w:w="1897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  <w:tc>
          <w:tcPr>
            <w:tcW w:w="1054" w:type="dxa"/>
            <w:vAlign w:val="center"/>
          </w:tcPr>
          <w:p w:rsidR="004228BA" w:rsidRPr="004F2106" w:rsidRDefault="004228BA" w:rsidP="004F2106">
            <w:pPr>
              <w:jc w:val="center"/>
              <w:rPr>
                <w:spacing w:val="-4"/>
              </w:rPr>
            </w:pPr>
          </w:p>
        </w:tc>
      </w:tr>
    </w:tbl>
    <w:p w:rsidR="004F2106" w:rsidRDefault="004F21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8BA" w:rsidRPr="004228BA" w:rsidRDefault="004228BA">
      <w:pPr>
        <w:rPr>
          <w:rFonts w:ascii="Times New Roman" w:hAnsi="Times New Roman" w:cs="Times New Roman"/>
          <w:sz w:val="24"/>
          <w:szCs w:val="24"/>
        </w:rPr>
      </w:pPr>
      <w:r w:rsidRPr="004228B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4228BA">
        <w:rPr>
          <w:rFonts w:ascii="Times New Roman" w:hAnsi="Times New Roman" w:cs="Times New Roman"/>
          <w:sz w:val="24"/>
          <w:szCs w:val="24"/>
        </w:rPr>
        <w:t>______Уразова</w:t>
      </w:r>
      <w:proofErr w:type="spellEnd"/>
      <w:r w:rsidRPr="004228BA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4228BA" w:rsidRPr="004228BA" w:rsidRDefault="004228BA">
      <w:pPr>
        <w:rPr>
          <w:rFonts w:ascii="Times New Roman" w:hAnsi="Times New Roman" w:cs="Times New Roman"/>
          <w:sz w:val="20"/>
          <w:szCs w:val="20"/>
        </w:rPr>
      </w:pPr>
      <w:r w:rsidRPr="004228BA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228BA">
        <w:rPr>
          <w:rFonts w:ascii="Times New Roman" w:hAnsi="Times New Roman" w:cs="Times New Roman"/>
          <w:sz w:val="20"/>
          <w:szCs w:val="20"/>
        </w:rPr>
        <w:t>Валиахметова</w:t>
      </w:r>
      <w:proofErr w:type="spellEnd"/>
      <w:r w:rsidRPr="004228BA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228BA" w:rsidRPr="004228BA" w:rsidSect="00B6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06"/>
    <w:rsid w:val="004228BA"/>
    <w:rsid w:val="004F2106"/>
    <w:rsid w:val="009A5DA1"/>
    <w:rsid w:val="00B66C0E"/>
    <w:rsid w:val="00D10A1D"/>
    <w:rsid w:val="00D7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06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F2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</cp:revision>
  <dcterms:created xsi:type="dcterms:W3CDTF">2023-06-22T07:48:00Z</dcterms:created>
  <dcterms:modified xsi:type="dcterms:W3CDTF">2023-06-22T08:42:00Z</dcterms:modified>
</cp:coreProperties>
</file>