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7E" w:rsidRDefault="00BB2AD9" w:rsidP="00BB2A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657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10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657E">
        <w:rPr>
          <w:rFonts w:ascii="Times New Roman" w:hAnsi="Times New Roman" w:cs="Times New Roman"/>
          <w:sz w:val="24"/>
          <w:szCs w:val="24"/>
        </w:rPr>
        <w:t>УТВЕРЖДАЮ</w:t>
      </w:r>
    </w:p>
    <w:p w:rsidR="00392841" w:rsidRDefault="0052657E" w:rsidP="00BB2A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F0089">
        <w:rPr>
          <w:rFonts w:ascii="Times New Roman" w:hAnsi="Times New Roman" w:cs="Times New Roman"/>
          <w:sz w:val="24"/>
          <w:szCs w:val="24"/>
        </w:rPr>
        <w:t xml:space="preserve">                     Директор МА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</w:p>
    <w:p w:rsidR="00FF0089" w:rsidRDefault="00392841" w:rsidP="00BB2A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2657E">
        <w:rPr>
          <w:rFonts w:ascii="Times New Roman" w:hAnsi="Times New Roman" w:cs="Times New Roman"/>
          <w:sz w:val="24"/>
          <w:szCs w:val="24"/>
        </w:rPr>
        <w:t>«Центр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№ 40»</w:t>
      </w:r>
    </w:p>
    <w:p w:rsidR="003776E3" w:rsidRPr="00392841" w:rsidRDefault="00FF0089" w:rsidP="0039284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9284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657E">
        <w:rPr>
          <w:rFonts w:ascii="Times New Roman" w:eastAsia="Calibri" w:hAnsi="Times New Roman" w:cs="Times New Roman"/>
        </w:rPr>
        <w:t>______________</w:t>
      </w:r>
      <w:proofErr w:type="spellStart"/>
      <w:r w:rsidR="0052657E">
        <w:rPr>
          <w:rFonts w:ascii="Times New Roman" w:eastAsia="Calibri" w:hAnsi="Times New Roman" w:cs="Times New Roman"/>
        </w:rPr>
        <w:t>А.Р.Уразова</w:t>
      </w:r>
      <w:proofErr w:type="spellEnd"/>
      <w:r w:rsidR="00BB2AD9" w:rsidRPr="00BB2AD9">
        <w:rPr>
          <w:rFonts w:ascii="Times New Roman" w:eastAsia="Calibri" w:hAnsi="Times New Roman" w:cs="Times New Roman"/>
        </w:rPr>
        <w:t xml:space="preserve">                               </w:t>
      </w:r>
      <w:r w:rsidR="00E31BA0" w:rsidRPr="00BB2AD9">
        <w:rPr>
          <w:rFonts w:ascii="Times New Roman" w:eastAsia="Calibri" w:hAnsi="Times New Roman" w:cs="Times New Roman"/>
        </w:rPr>
        <w:t xml:space="preserve"> </w:t>
      </w:r>
    </w:p>
    <w:p w:rsidR="005936FC" w:rsidRDefault="0052657E" w:rsidP="0052657E">
      <w:pPr>
        <w:spacing w:after="0"/>
        <w:jc w:val="center"/>
        <w:rPr>
          <w:rFonts w:ascii="Times New Roman" w:eastAsia="Calibri" w:hAnsi="Times New Roman" w:cs="Times New Roman"/>
          <w:noProof w:val="0"/>
          <w:lang w:val="ru-RU"/>
        </w:rPr>
      </w:pPr>
      <w:r>
        <w:rPr>
          <w:rFonts w:ascii="Times New Roman" w:eastAsia="Calibri" w:hAnsi="Times New Roman" w:cs="Times New Roman"/>
          <w:noProof w:val="0"/>
          <w:lang w:val="ru-RU"/>
        </w:rPr>
        <w:t xml:space="preserve">                               </w:t>
      </w:r>
      <w:r w:rsidR="006367E6">
        <w:rPr>
          <w:rFonts w:ascii="Times New Roman" w:eastAsia="Calibri" w:hAnsi="Times New Roman" w:cs="Times New Roman"/>
          <w:noProof w:val="0"/>
          <w:lang w:val="ru-RU"/>
        </w:rPr>
        <w:t xml:space="preserve">           </w:t>
      </w:r>
      <w:r w:rsidR="00E91F8B">
        <w:rPr>
          <w:rFonts w:ascii="Times New Roman" w:eastAsia="Calibri" w:hAnsi="Times New Roman" w:cs="Times New Roman"/>
          <w:noProof w:val="0"/>
          <w:lang w:val="ru-RU"/>
        </w:rPr>
        <w:t xml:space="preserve">      «___</w:t>
      </w:r>
      <w:proofErr w:type="gramStart"/>
      <w:r w:rsidR="00E91F8B">
        <w:rPr>
          <w:rFonts w:ascii="Times New Roman" w:eastAsia="Calibri" w:hAnsi="Times New Roman" w:cs="Times New Roman"/>
          <w:noProof w:val="0"/>
          <w:lang w:val="ru-RU"/>
        </w:rPr>
        <w:t>_»_</w:t>
      </w:r>
      <w:proofErr w:type="gramEnd"/>
      <w:r w:rsidR="00E91F8B">
        <w:rPr>
          <w:rFonts w:ascii="Times New Roman" w:eastAsia="Calibri" w:hAnsi="Times New Roman" w:cs="Times New Roman"/>
          <w:noProof w:val="0"/>
          <w:lang w:val="ru-RU"/>
        </w:rPr>
        <w:t>_________202</w:t>
      </w:r>
      <w:r w:rsidR="007000BE">
        <w:rPr>
          <w:rFonts w:ascii="Times New Roman" w:eastAsia="Calibri" w:hAnsi="Times New Roman" w:cs="Times New Roman"/>
          <w:noProof w:val="0"/>
          <w:lang w:val="ru-RU"/>
        </w:rPr>
        <w:t>5</w:t>
      </w:r>
      <w:r>
        <w:rPr>
          <w:rFonts w:ascii="Times New Roman" w:eastAsia="Calibri" w:hAnsi="Times New Roman" w:cs="Times New Roman"/>
          <w:noProof w:val="0"/>
          <w:lang w:val="ru-RU"/>
        </w:rPr>
        <w:t>г.</w:t>
      </w:r>
      <w:r w:rsidR="005936FC">
        <w:rPr>
          <w:rFonts w:ascii="Times New Roman" w:eastAsia="Calibri" w:hAnsi="Times New Roman" w:cs="Times New Roman"/>
          <w:noProof w:val="0"/>
          <w:lang w:val="ru-RU"/>
        </w:rPr>
        <w:t xml:space="preserve"> </w:t>
      </w:r>
    </w:p>
    <w:p w:rsidR="00477ACB" w:rsidRDefault="00477ACB" w:rsidP="00477ACB">
      <w:pPr>
        <w:spacing w:after="0"/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                                                                    </w:t>
      </w:r>
    </w:p>
    <w:p w:rsidR="003776E3" w:rsidRPr="00477ACB" w:rsidRDefault="00477ACB" w:rsidP="00477ACB">
      <w:pPr>
        <w:spacing w:after="0"/>
        <w:rPr>
          <w:rFonts w:ascii="Times New Roman" w:eastAsia="Calibri" w:hAnsi="Times New Roman" w:cs="Times New Roman"/>
          <w:noProof w:val="0"/>
          <w:lang w:val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                                                              </w:t>
      </w:r>
      <w:r w:rsidR="003776E3" w:rsidRPr="003776E3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ПЛАН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  </w:t>
      </w:r>
    </w:p>
    <w:p w:rsidR="003776E3" w:rsidRPr="003776E3" w:rsidRDefault="003776E3" w:rsidP="002F101B">
      <w:pPr>
        <w:spacing w:after="0"/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</w:pPr>
      <w:r w:rsidRPr="003776E3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>отряда ЮИД по предупреждению детского</w:t>
      </w:r>
      <w:r w:rsidR="002F101B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 </w:t>
      </w:r>
      <w:r w:rsidRPr="003776E3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>дорожно-транспортного травматизма</w:t>
      </w:r>
    </w:p>
    <w:p w:rsidR="003776E3" w:rsidRPr="003776E3" w:rsidRDefault="00392841" w:rsidP="002F101B">
      <w:pPr>
        <w:spacing w:after="0"/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                                                </w:t>
      </w:r>
      <w:r w:rsidR="00FF0089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>МА</w:t>
      </w:r>
      <w:r w:rsidR="003776E3" w:rsidRPr="003776E3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ОУ </w:t>
      </w:r>
      <w:r w:rsidR="005936FC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«Центр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образования № 40 </w:t>
      </w:r>
      <w:r w:rsidR="00380BCC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>»</w:t>
      </w:r>
      <w:r w:rsidR="005936FC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 </w:t>
      </w:r>
    </w:p>
    <w:p w:rsidR="003776E3" w:rsidRPr="003776E3" w:rsidRDefault="007000BE" w:rsidP="003776E3">
      <w:pPr>
        <w:spacing w:after="0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>на 2025– 2026</w:t>
      </w:r>
      <w:bookmarkStart w:id="0" w:name="_GoBack"/>
      <w:bookmarkEnd w:id="0"/>
      <w:r w:rsidR="003776E3" w:rsidRPr="003776E3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>учебный год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6"/>
        <w:gridCol w:w="6212"/>
        <w:gridCol w:w="2622"/>
      </w:tblGrid>
      <w:tr w:rsidR="003776E3" w:rsidRPr="003776E3" w:rsidTr="00C27B9D">
        <w:trPr>
          <w:trHeight w:val="928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№</w:t>
            </w:r>
          </w:p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П\П</w:t>
            </w: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    СРОКИ ПРОВЕДЕНИЯ</w:t>
            </w:r>
          </w:p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3776E3" w:rsidRPr="003776E3" w:rsidTr="00C27B9D">
        <w:trPr>
          <w:trHeight w:val="351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Создание отряда ЮИД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сентябрь</w:t>
            </w:r>
          </w:p>
        </w:tc>
      </w:tr>
      <w:tr w:rsidR="003776E3" w:rsidRPr="003776E3" w:rsidTr="00C27B9D">
        <w:trPr>
          <w:trHeight w:val="540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6212" w:type="dxa"/>
          </w:tcPr>
          <w:p w:rsidR="003776E3" w:rsidRPr="003776E3" w:rsidRDefault="009F0A4C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Планирование работы на 2024-2025</w:t>
            </w:r>
            <w:r w:rsidR="003776E3"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сентябрь</w:t>
            </w:r>
          </w:p>
        </w:tc>
      </w:tr>
      <w:tr w:rsidR="003776E3" w:rsidRPr="003776E3" w:rsidTr="00C27B9D">
        <w:trPr>
          <w:trHeight w:val="525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Распределение обязанностей в отряде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сентябрь</w:t>
            </w:r>
          </w:p>
        </w:tc>
      </w:tr>
      <w:tr w:rsidR="003776E3" w:rsidRPr="003776E3" w:rsidTr="00C27B9D">
        <w:trPr>
          <w:trHeight w:val="461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      4</w:t>
            </w: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Организация выпуска газеты «Светофор»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один раз в месяц</w:t>
            </w:r>
          </w:p>
        </w:tc>
      </w:tr>
      <w:tr w:rsidR="003776E3" w:rsidRPr="003776E3" w:rsidTr="00C27B9D">
        <w:trPr>
          <w:trHeight w:val="705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Проведение профилактических бесед, познавательных игр, викторин по ПДД (1-11 классы)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по плану</w:t>
            </w:r>
          </w:p>
        </w:tc>
      </w:tr>
      <w:tr w:rsidR="003776E3" w:rsidRPr="003776E3" w:rsidTr="00C27B9D">
        <w:trPr>
          <w:trHeight w:val="555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Оформление стендов по ПДД</w:t>
            </w:r>
          </w:p>
        </w:tc>
        <w:tc>
          <w:tcPr>
            <w:tcW w:w="2622" w:type="dxa"/>
          </w:tcPr>
          <w:p w:rsidR="003776E3" w:rsidRPr="003776E3" w:rsidRDefault="00FF0089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в течение учебного </w:t>
            </w:r>
            <w:r w:rsidR="003776E3"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года</w:t>
            </w:r>
          </w:p>
        </w:tc>
      </w:tr>
      <w:tr w:rsidR="003776E3" w:rsidRPr="003776E3" w:rsidTr="00C27B9D">
        <w:trPr>
          <w:trHeight w:val="306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       7</w:t>
            </w: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Оформление стендов для родителей «Родителям по ПДД»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октябрь</w:t>
            </w:r>
          </w:p>
        </w:tc>
      </w:tr>
      <w:tr w:rsidR="00585815" w:rsidRPr="003776E3" w:rsidTr="00C27B9D">
        <w:trPr>
          <w:trHeight w:val="306"/>
        </w:trPr>
        <w:tc>
          <w:tcPr>
            <w:tcW w:w="1246" w:type="dxa"/>
          </w:tcPr>
          <w:p w:rsidR="00585815" w:rsidRPr="003776E3" w:rsidRDefault="00585815" w:rsidP="003776E3">
            <w:pPr>
              <w:spacing w:after="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       8</w:t>
            </w:r>
          </w:p>
        </w:tc>
        <w:tc>
          <w:tcPr>
            <w:tcW w:w="6212" w:type="dxa"/>
          </w:tcPr>
          <w:p w:rsidR="00585815" w:rsidRPr="00585815" w:rsidRDefault="00585815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5858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викторины «Дорожная азбука»</w:t>
            </w:r>
          </w:p>
        </w:tc>
        <w:tc>
          <w:tcPr>
            <w:tcW w:w="2622" w:type="dxa"/>
          </w:tcPr>
          <w:p w:rsidR="00585815" w:rsidRPr="003776E3" w:rsidRDefault="00585815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январь</w:t>
            </w:r>
          </w:p>
        </w:tc>
      </w:tr>
      <w:tr w:rsidR="003776E3" w:rsidRPr="003776E3" w:rsidTr="00C27B9D">
        <w:trPr>
          <w:trHeight w:val="885"/>
        </w:trPr>
        <w:tc>
          <w:tcPr>
            <w:tcW w:w="1246" w:type="dxa"/>
          </w:tcPr>
          <w:p w:rsidR="003776E3" w:rsidRPr="003776E3" w:rsidRDefault="00585815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6212" w:type="dxa"/>
          </w:tcPr>
          <w:p w:rsidR="003776E3" w:rsidRPr="00585815" w:rsidRDefault="00585815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5858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просмотра видеофильмов по правилам дорожного движения</w:t>
            </w:r>
            <w:r w:rsidRPr="005858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2" w:type="dxa"/>
          </w:tcPr>
          <w:p w:rsidR="003776E3" w:rsidRPr="003776E3" w:rsidRDefault="00FF0089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в течение учебного </w:t>
            </w:r>
            <w:r w:rsidR="003776E3"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года</w:t>
            </w:r>
          </w:p>
        </w:tc>
      </w:tr>
      <w:tr w:rsidR="003776E3" w:rsidRPr="003776E3" w:rsidTr="00C27B9D">
        <w:trPr>
          <w:trHeight w:val="825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3776E3" w:rsidRPr="003776E3" w:rsidRDefault="00585815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Посещение районных учебных занятий по ПДД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в течение учебного года</w:t>
            </w:r>
          </w:p>
        </w:tc>
      </w:tr>
      <w:tr w:rsidR="003776E3" w:rsidRPr="003776E3" w:rsidTr="00C27B9D">
        <w:trPr>
          <w:trHeight w:val="615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3776E3" w:rsidRPr="003776E3" w:rsidRDefault="00585815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Организация работы по пропаганде ПДД и профилактике ДДТТ с первоклассниками (игры, линейки, мероприятия)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в течение учебного года</w:t>
            </w:r>
          </w:p>
        </w:tc>
      </w:tr>
      <w:tr w:rsidR="003776E3" w:rsidRPr="003776E3" w:rsidTr="00C27B9D">
        <w:trPr>
          <w:trHeight w:val="615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3776E3" w:rsidRPr="003776E3" w:rsidRDefault="00585815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Оформление тематического уголка по ПДД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сентябрь-октябрь</w:t>
            </w:r>
          </w:p>
        </w:tc>
      </w:tr>
      <w:tr w:rsidR="003776E3" w:rsidRPr="003776E3" w:rsidTr="00C27B9D">
        <w:trPr>
          <w:trHeight w:val="827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3776E3" w:rsidRPr="003776E3" w:rsidRDefault="00585815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6212" w:type="dxa"/>
          </w:tcPr>
          <w:p w:rsidR="003776E3" w:rsidRPr="00B1393B" w:rsidRDefault="00B1393B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1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викторины по правилам дорожного движения в первых классах</w:t>
            </w:r>
            <w:r w:rsidRPr="00B13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2" w:type="dxa"/>
          </w:tcPr>
          <w:p w:rsidR="003776E3" w:rsidRPr="003776E3" w:rsidRDefault="00B1393B" w:rsidP="00B1393B">
            <w:pPr>
              <w:spacing w:after="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           апрель   </w:t>
            </w:r>
          </w:p>
        </w:tc>
      </w:tr>
      <w:tr w:rsidR="003776E3" w:rsidRPr="003776E3" w:rsidTr="00C27B9D">
        <w:trPr>
          <w:trHeight w:val="480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3776E3" w:rsidRPr="003776E3" w:rsidRDefault="00585815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Оказание помощи в проведении общешкольных мероприятий по пропаганде ПДД и профилактике ДДТТ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в течение учебного года </w:t>
            </w:r>
          </w:p>
        </w:tc>
      </w:tr>
      <w:tr w:rsidR="003776E3" w:rsidRPr="003776E3" w:rsidTr="00C27B9D">
        <w:trPr>
          <w:trHeight w:val="630"/>
        </w:trPr>
        <w:tc>
          <w:tcPr>
            <w:tcW w:w="1246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3776E3" w:rsidRPr="003776E3" w:rsidRDefault="00585815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6212" w:type="dxa"/>
          </w:tcPr>
          <w:p w:rsidR="003776E3" w:rsidRPr="003776E3" w:rsidRDefault="003776E3" w:rsidP="003776E3">
            <w:pPr>
              <w:spacing w:after="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Участие и оказание помощи в проведении классных часов</w:t>
            </w:r>
          </w:p>
        </w:tc>
        <w:tc>
          <w:tcPr>
            <w:tcW w:w="2622" w:type="dxa"/>
          </w:tcPr>
          <w:p w:rsidR="003776E3" w:rsidRPr="003776E3" w:rsidRDefault="003776E3" w:rsidP="003776E3">
            <w:pPr>
              <w:spacing w:after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3776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в течение учебного года</w:t>
            </w:r>
          </w:p>
        </w:tc>
      </w:tr>
    </w:tbl>
    <w:p w:rsidR="00FE31DB" w:rsidRDefault="00FE31DB"/>
    <w:sectPr w:rsidR="00FE31DB" w:rsidSect="000A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88"/>
    <w:rsid w:val="000A518C"/>
    <w:rsid w:val="000C29DA"/>
    <w:rsid w:val="002F101B"/>
    <w:rsid w:val="00364956"/>
    <w:rsid w:val="003776E3"/>
    <w:rsid w:val="00380BCC"/>
    <w:rsid w:val="003913B1"/>
    <w:rsid w:val="00392841"/>
    <w:rsid w:val="00477ACB"/>
    <w:rsid w:val="004A1C06"/>
    <w:rsid w:val="0052657E"/>
    <w:rsid w:val="00573CD7"/>
    <w:rsid w:val="00580661"/>
    <w:rsid w:val="00585815"/>
    <w:rsid w:val="005936FC"/>
    <w:rsid w:val="00597B9F"/>
    <w:rsid w:val="006001DC"/>
    <w:rsid w:val="006367E6"/>
    <w:rsid w:val="006657EE"/>
    <w:rsid w:val="007000BE"/>
    <w:rsid w:val="00787288"/>
    <w:rsid w:val="007A54AF"/>
    <w:rsid w:val="008307A8"/>
    <w:rsid w:val="00880F0E"/>
    <w:rsid w:val="00887AF9"/>
    <w:rsid w:val="008B7E29"/>
    <w:rsid w:val="009D5EEA"/>
    <w:rsid w:val="009F0A4C"/>
    <w:rsid w:val="00B1393B"/>
    <w:rsid w:val="00B3020A"/>
    <w:rsid w:val="00B73276"/>
    <w:rsid w:val="00BB2AD9"/>
    <w:rsid w:val="00D408F2"/>
    <w:rsid w:val="00DE2347"/>
    <w:rsid w:val="00E31BA0"/>
    <w:rsid w:val="00E91F8B"/>
    <w:rsid w:val="00FE31DB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327F"/>
  <w15:docId w15:val="{9C4C23ED-FDAA-4FB5-9078-D1E5A7F8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18C"/>
    <w:rPr>
      <w:noProof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6FC"/>
    <w:rPr>
      <w:rFonts w:ascii="Segoe UI" w:hAnsi="Segoe UI" w:cs="Segoe UI"/>
      <w:noProof/>
      <w:sz w:val="18"/>
      <w:szCs w:val="18"/>
      <w:lang w:val="tt-RU"/>
    </w:rPr>
  </w:style>
  <w:style w:type="paragraph" w:styleId="a5">
    <w:name w:val="No Spacing"/>
    <w:uiPriority w:val="1"/>
    <w:qFormat/>
    <w:rsid w:val="00BB2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CA4C-01A6-4DC9-8D98-6CCBB629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2023-10-01T18:40:00Z</cp:lastPrinted>
  <dcterms:created xsi:type="dcterms:W3CDTF">2026-02-10T11:07:00Z</dcterms:created>
  <dcterms:modified xsi:type="dcterms:W3CDTF">2026-02-10T11:07:00Z</dcterms:modified>
</cp:coreProperties>
</file>